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CB" w:rsidRPr="008A229C" w:rsidRDefault="00D04AD1" w:rsidP="008A229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b/>
          <w:sz w:val="28"/>
        </w:rPr>
        <w:t xml:space="preserve">Положение о </w:t>
      </w:r>
      <w:proofErr w:type="spellStart"/>
      <w:r w:rsidRPr="008A229C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8A229C">
        <w:rPr>
          <w:rFonts w:ascii="Times New Roman" w:hAnsi="Times New Roman" w:cs="Times New Roman"/>
          <w:b/>
          <w:sz w:val="28"/>
        </w:rPr>
        <w:t xml:space="preserve"> комиссии</w:t>
      </w:r>
    </w:p>
    <w:p w:rsidR="008A229C" w:rsidRDefault="00D04AD1" w:rsidP="008A229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b/>
          <w:sz w:val="28"/>
        </w:rPr>
        <w:t>Общее положение</w:t>
      </w:r>
    </w:p>
    <w:p w:rsidR="008A229C" w:rsidRPr="008A229C" w:rsidRDefault="00D04AD1" w:rsidP="008A229C">
      <w:pPr>
        <w:pStyle w:val="a5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8A229C">
        <w:rPr>
          <w:rFonts w:ascii="Times New Roman" w:hAnsi="Times New Roman" w:cs="Times New Roman"/>
          <w:sz w:val="28"/>
        </w:rPr>
        <w:t>Бракеражная</w:t>
      </w:r>
      <w:proofErr w:type="spellEnd"/>
      <w:r w:rsidRPr="008A229C">
        <w:rPr>
          <w:rFonts w:ascii="Times New Roman" w:hAnsi="Times New Roman" w:cs="Times New Roman"/>
          <w:sz w:val="28"/>
        </w:rPr>
        <w:tab/>
        <w:t xml:space="preserve">комиссия муниципального бюджетного общеобразовательного учреждения </w:t>
      </w:r>
      <w:r w:rsidR="00016501">
        <w:rPr>
          <w:rFonts w:ascii="Times New Roman" w:hAnsi="Times New Roman" w:cs="Times New Roman"/>
          <w:sz w:val="28"/>
        </w:rPr>
        <w:t xml:space="preserve">средняя общеобразовательная школа </w:t>
      </w:r>
      <w:r w:rsidRPr="008A229C">
        <w:rPr>
          <w:rFonts w:ascii="Times New Roman" w:hAnsi="Times New Roman" w:cs="Times New Roman"/>
          <w:sz w:val="28"/>
        </w:rPr>
        <w:t>с.</w:t>
      </w:r>
      <w:r w:rsidR="0001650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16501">
        <w:rPr>
          <w:rFonts w:ascii="Times New Roman" w:hAnsi="Times New Roman" w:cs="Times New Roman"/>
          <w:sz w:val="28"/>
        </w:rPr>
        <w:t>Камеево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 w:rsidRPr="008A229C">
        <w:rPr>
          <w:rFonts w:ascii="Times New Roman" w:hAnsi="Times New Roman" w:cs="Times New Roman"/>
          <w:sz w:val="28"/>
        </w:rPr>
        <w:t>Ми</w:t>
      </w:r>
      <w:r w:rsidRPr="008A229C">
        <w:rPr>
          <w:rFonts w:ascii="Times New Roman" w:hAnsi="Times New Roman" w:cs="Times New Roman"/>
          <w:sz w:val="28"/>
        </w:rPr>
        <w:t>шк</w:t>
      </w:r>
      <w:r w:rsidRPr="008A229C">
        <w:rPr>
          <w:rFonts w:ascii="Times New Roman" w:hAnsi="Times New Roman" w:cs="Times New Roman"/>
          <w:sz w:val="28"/>
        </w:rPr>
        <w:t>инский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район Республики Башкортостан создана в целях </w:t>
      </w:r>
      <w:proofErr w:type="gramStart"/>
      <w:r w:rsidRPr="008A229C">
        <w:rPr>
          <w:rFonts w:ascii="Times New Roman" w:hAnsi="Times New Roman" w:cs="Times New Roman"/>
          <w:sz w:val="28"/>
        </w:rPr>
        <w:t>контроля за</w:t>
      </w:r>
      <w:proofErr w:type="gramEnd"/>
      <w:r w:rsidRPr="008A229C">
        <w:rPr>
          <w:rFonts w:ascii="Times New Roman" w:hAnsi="Times New Roman" w:cs="Times New Roman"/>
          <w:sz w:val="28"/>
        </w:rPr>
        <w:t xml:space="preserve"> качеством приготовления пищи, соблюдения технологии приготовления пищи и выполнения санитарно-гигиенических требований.</w:t>
      </w:r>
    </w:p>
    <w:p w:rsidR="008A229C" w:rsidRPr="008A229C" w:rsidRDefault="00D04AD1" w:rsidP="008A229C">
      <w:pPr>
        <w:pStyle w:val="a5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8A229C">
        <w:rPr>
          <w:rFonts w:ascii="Times New Roman" w:hAnsi="Times New Roman" w:cs="Times New Roman"/>
          <w:sz w:val="28"/>
        </w:rPr>
        <w:t>Бракеражная</w:t>
      </w:r>
      <w:proofErr w:type="spellEnd"/>
      <w:r w:rsidRPr="008A229C">
        <w:rPr>
          <w:rFonts w:ascii="Times New Roman" w:hAnsi="Times New Roman" w:cs="Times New Roman"/>
          <w:sz w:val="28"/>
        </w:rPr>
        <w:tab/>
        <w:t>комиссия в своей деятельности руководствуется СанПиНом, сборниками рецептур, технологическими картами, ГОСТами.</w:t>
      </w:r>
    </w:p>
    <w:p w:rsidR="008A229C" w:rsidRDefault="00D04AD1" w:rsidP="008A229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b/>
          <w:sz w:val="28"/>
        </w:rPr>
        <w:t>Основные задачи</w:t>
      </w:r>
    </w:p>
    <w:p w:rsidR="008A229C" w:rsidRPr="008A229C" w:rsidRDefault="00D04AD1" w:rsidP="005909D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sz w:val="28"/>
        </w:rPr>
        <w:t>Основными задачами являются:</w:t>
      </w:r>
    </w:p>
    <w:p w:rsidR="008A229C" w:rsidRPr="008A229C" w:rsidRDefault="00D04AD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sz w:val="28"/>
        </w:rPr>
        <w:t>Предотвращение пищевых отравлений.</w:t>
      </w:r>
    </w:p>
    <w:p w:rsidR="008A229C" w:rsidRPr="008A229C" w:rsidRDefault="00D04AD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sz w:val="28"/>
        </w:rPr>
        <w:t>Предотвращение желудочно-кишечных заболеваний.</w:t>
      </w:r>
    </w:p>
    <w:p w:rsidR="008A229C" w:rsidRPr="008A229C" w:rsidRDefault="0001650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Контроль </w:t>
      </w:r>
      <w:r w:rsidR="00D04AD1" w:rsidRPr="008A229C">
        <w:rPr>
          <w:rFonts w:ascii="Times New Roman" w:hAnsi="Times New Roman" w:cs="Times New Roman"/>
          <w:sz w:val="28"/>
        </w:rPr>
        <w:t>за</w:t>
      </w:r>
      <w:proofErr w:type="gramEnd"/>
      <w:r w:rsidR="00D04AD1" w:rsidRPr="008A229C">
        <w:rPr>
          <w:rFonts w:ascii="Times New Roman" w:hAnsi="Times New Roman" w:cs="Times New Roman"/>
          <w:sz w:val="28"/>
        </w:rPr>
        <w:t xml:space="preserve"> соблюдением технологии приготовления пи</w:t>
      </w:r>
      <w:r w:rsidR="00D04AD1" w:rsidRPr="008A229C">
        <w:rPr>
          <w:rFonts w:ascii="Times New Roman" w:hAnsi="Times New Roman" w:cs="Times New Roman"/>
          <w:sz w:val="28"/>
        </w:rPr>
        <w:t>щи</w:t>
      </w:r>
      <w:r w:rsidR="00D04AD1" w:rsidRPr="008A229C">
        <w:rPr>
          <w:rFonts w:ascii="Times New Roman" w:hAnsi="Times New Roman" w:cs="Times New Roman"/>
          <w:sz w:val="28"/>
        </w:rPr>
        <w:t>.</w:t>
      </w:r>
    </w:p>
    <w:p w:rsidR="008A229C" w:rsidRPr="008A229C" w:rsidRDefault="0001650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Обеспечение санитарии и гигиены</w:t>
      </w:r>
      <w:r w:rsidR="00D04AD1" w:rsidRPr="008A229C">
        <w:rPr>
          <w:rFonts w:ascii="Times New Roman" w:hAnsi="Times New Roman" w:cs="Times New Roman"/>
          <w:sz w:val="28"/>
        </w:rPr>
        <w:t>.</w:t>
      </w:r>
    </w:p>
    <w:p w:rsidR="008A229C" w:rsidRPr="008A229C" w:rsidRDefault="00D04AD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sz w:val="28"/>
        </w:rPr>
        <w:t>Расширение ассортиментного перечня блюд, организация полноценного питания.</w:t>
      </w:r>
    </w:p>
    <w:p w:rsidR="00A413CB" w:rsidRPr="008A229C" w:rsidRDefault="00D04AD1" w:rsidP="008A229C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sz w:val="28"/>
        </w:rPr>
        <w:t>Обеспечение пищеблока качественными продуктами питания соответствующими сертифи</w:t>
      </w:r>
      <w:r w:rsidRPr="008A229C">
        <w:rPr>
          <w:rFonts w:ascii="Times New Roman" w:hAnsi="Times New Roman" w:cs="Times New Roman"/>
          <w:sz w:val="28"/>
        </w:rPr>
        <w:t>катами качества.</w:t>
      </w:r>
    </w:p>
    <w:p w:rsidR="00A413CB" w:rsidRPr="008A229C" w:rsidRDefault="00D04AD1" w:rsidP="008A229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A229C">
        <w:rPr>
          <w:rFonts w:ascii="Times New Roman" w:hAnsi="Times New Roman" w:cs="Times New Roman"/>
          <w:b/>
          <w:sz w:val="28"/>
        </w:rPr>
        <w:t>Содержание и формы работы</w:t>
      </w:r>
    </w:p>
    <w:p w:rsidR="008A229C" w:rsidRDefault="00D04AD1" w:rsidP="008A229C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A229C">
        <w:rPr>
          <w:rFonts w:ascii="Times New Roman" w:hAnsi="Times New Roman" w:cs="Times New Roman"/>
          <w:sz w:val="28"/>
        </w:rPr>
        <w:t>Бракеражная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комиссия в полном составе ежедневно приходит на снятие </w:t>
      </w:r>
      <w:proofErr w:type="spellStart"/>
      <w:r w:rsidRPr="008A229C">
        <w:rPr>
          <w:rFonts w:ascii="Times New Roman" w:hAnsi="Times New Roman" w:cs="Times New Roman"/>
          <w:sz w:val="28"/>
        </w:rPr>
        <w:t>бракеражной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пробы за 30 минут до начала раздачи готовой п</w:t>
      </w:r>
      <w:r w:rsidRPr="008A229C">
        <w:rPr>
          <w:rFonts w:ascii="Times New Roman" w:hAnsi="Times New Roman" w:cs="Times New Roman"/>
          <w:sz w:val="28"/>
        </w:rPr>
        <w:t>ищ</w:t>
      </w:r>
      <w:r w:rsidRPr="008A229C">
        <w:rPr>
          <w:rFonts w:ascii="Times New Roman" w:hAnsi="Times New Roman" w:cs="Times New Roman"/>
          <w:sz w:val="28"/>
        </w:rPr>
        <w:t>и.</w:t>
      </w:r>
    </w:p>
    <w:p w:rsidR="008A229C" w:rsidRDefault="00D04AD1" w:rsidP="008A229C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A229C">
        <w:rPr>
          <w:rFonts w:ascii="Times New Roman" w:hAnsi="Times New Roman" w:cs="Times New Roman"/>
          <w:sz w:val="28"/>
        </w:rPr>
        <w:t>Бракеражную</w:t>
      </w:r>
      <w:proofErr w:type="spellEnd"/>
      <w:r w:rsidRPr="008A229C">
        <w:rPr>
          <w:rFonts w:ascii="Times New Roman" w:hAnsi="Times New Roman" w:cs="Times New Roman"/>
          <w:sz w:val="28"/>
        </w:rPr>
        <w:tab/>
        <w:t xml:space="preserve">пробу берут из общего котла, предварительно перемешав тщательно пищу в </w:t>
      </w:r>
      <w:r w:rsidRPr="008A229C">
        <w:rPr>
          <w:rFonts w:ascii="Times New Roman" w:hAnsi="Times New Roman" w:cs="Times New Roman"/>
          <w:sz w:val="28"/>
        </w:rPr>
        <w:t>котле.</w:t>
      </w:r>
    </w:p>
    <w:p w:rsidR="008A229C" w:rsidRDefault="00D04AD1" w:rsidP="008A229C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 xml:space="preserve">Результаты </w:t>
      </w:r>
      <w:proofErr w:type="spellStart"/>
      <w:r w:rsidRPr="008A229C">
        <w:rPr>
          <w:rFonts w:ascii="Times New Roman" w:hAnsi="Times New Roman" w:cs="Times New Roman"/>
          <w:sz w:val="28"/>
        </w:rPr>
        <w:t>бракеражной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пробы заносятся в </w:t>
      </w:r>
      <w:proofErr w:type="spellStart"/>
      <w:r w:rsidRPr="008A229C">
        <w:rPr>
          <w:rFonts w:ascii="Times New Roman" w:hAnsi="Times New Roman" w:cs="Times New Roman"/>
          <w:sz w:val="28"/>
        </w:rPr>
        <w:t>Бракеражный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журнал установленного образца.</w:t>
      </w:r>
    </w:p>
    <w:p w:rsidR="008A229C" w:rsidRDefault="00D04AD1" w:rsidP="008A229C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В</w:t>
      </w:r>
      <w:r w:rsidRPr="008A229C">
        <w:rPr>
          <w:rFonts w:ascii="Times New Roman" w:hAnsi="Times New Roman" w:cs="Times New Roman"/>
          <w:sz w:val="28"/>
        </w:rPr>
        <w:tab/>
      </w:r>
      <w:proofErr w:type="spellStart"/>
      <w:r w:rsidRPr="008A229C">
        <w:rPr>
          <w:rFonts w:ascii="Times New Roman" w:hAnsi="Times New Roman" w:cs="Times New Roman"/>
          <w:sz w:val="28"/>
        </w:rPr>
        <w:t>бракеражном</w:t>
      </w:r>
      <w:proofErr w:type="spellEnd"/>
      <w:r w:rsidRPr="008A229C">
        <w:rPr>
          <w:rFonts w:ascii="Times New Roman" w:hAnsi="Times New Roman" w:cs="Times New Roman"/>
          <w:sz w:val="28"/>
        </w:rPr>
        <w:t xml:space="preserve"> журнале указывается дата, наименование блюда, номер партии и дается оценка доброкачественности п</w:t>
      </w:r>
      <w:r w:rsidRPr="008A229C">
        <w:rPr>
          <w:rFonts w:ascii="Times New Roman" w:hAnsi="Times New Roman" w:cs="Times New Roman"/>
          <w:sz w:val="28"/>
        </w:rPr>
        <w:t>ищи</w:t>
      </w:r>
      <w:r w:rsidRPr="008A229C">
        <w:rPr>
          <w:rFonts w:ascii="Times New Roman" w:hAnsi="Times New Roman" w:cs="Times New Roman"/>
          <w:sz w:val="28"/>
        </w:rPr>
        <w:t>. Оценка дается на каждое блюдо отдельно.</w:t>
      </w:r>
    </w:p>
    <w:p w:rsidR="005909DD" w:rsidRDefault="00D04AD1" w:rsidP="005909DD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Оценка</w:t>
      </w:r>
      <w:r w:rsidRPr="008A229C">
        <w:rPr>
          <w:rFonts w:ascii="Times New Roman" w:hAnsi="Times New Roman" w:cs="Times New Roman"/>
          <w:sz w:val="28"/>
        </w:rPr>
        <w:t xml:space="preserve"> «отлично» дается в том случае, если не была нарушена технология приготовления пи</w:t>
      </w:r>
      <w:r w:rsidRPr="008A229C">
        <w:rPr>
          <w:rFonts w:ascii="Times New Roman" w:hAnsi="Times New Roman" w:cs="Times New Roman"/>
          <w:sz w:val="28"/>
        </w:rPr>
        <w:t>щи</w:t>
      </w:r>
      <w:r w:rsidRPr="008A229C">
        <w:rPr>
          <w:rFonts w:ascii="Times New Roman" w:hAnsi="Times New Roman" w:cs="Times New Roman"/>
          <w:sz w:val="28"/>
        </w:rPr>
        <w:t>.</w:t>
      </w:r>
    </w:p>
    <w:p w:rsidR="005909DD" w:rsidRDefault="00D04AD1" w:rsidP="005909DD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909DD">
        <w:rPr>
          <w:rFonts w:ascii="Times New Roman" w:hAnsi="Times New Roman" w:cs="Times New Roman"/>
          <w:sz w:val="28"/>
        </w:rPr>
        <w:t xml:space="preserve">Оценка «хорошо» дается в том случае, если в технологии приготовления </w:t>
      </w:r>
      <w:r w:rsidRPr="005909DD">
        <w:rPr>
          <w:rFonts w:ascii="Times New Roman" w:hAnsi="Times New Roman" w:cs="Times New Roman"/>
          <w:sz w:val="28"/>
        </w:rPr>
        <w:lastRenderedPageBreak/>
        <w:t xml:space="preserve">пищи были допущены незначительные нарушения, не приведшие к ухудшению вкусовых качеств, а внешний </w:t>
      </w:r>
      <w:r w:rsidRPr="005909DD">
        <w:rPr>
          <w:rFonts w:ascii="Times New Roman" w:hAnsi="Times New Roman" w:cs="Times New Roman"/>
          <w:sz w:val="28"/>
        </w:rPr>
        <w:t>вид блюда соответствует требованиям.</w:t>
      </w:r>
    </w:p>
    <w:p w:rsidR="005909DD" w:rsidRDefault="00D04AD1" w:rsidP="005909DD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909DD">
        <w:rPr>
          <w:rFonts w:ascii="Times New Roman" w:hAnsi="Times New Roman" w:cs="Times New Roman"/>
          <w:sz w:val="28"/>
        </w:rPr>
        <w:t xml:space="preserve">Оценка «удовлетворительно» дается в том случае, если в технологии приготовления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5909DD">
        <w:rPr>
          <w:rFonts w:ascii="Times New Roman" w:hAnsi="Times New Roman" w:cs="Times New Roman"/>
          <w:sz w:val="28"/>
        </w:rPr>
        <w:t>недоварено</w:t>
      </w:r>
      <w:proofErr w:type="spellEnd"/>
      <w:r w:rsidRPr="005909DD">
        <w:rPr>
          <w:rFonts w:ascii="Times New Roman" w:hAnsi="Times New Roman" w:cs="Times New Roman"/>
          <w:sz w:val="28"/>
        </w:rPr>
        <w:t xml:space="preserve"> и т.д.).</w:t>
      </w:r>
    </w:p>
    <w:p w:rsidR="005909DD" w:rsidRDefault="00D04AD1" w:rsidP="005909DD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909DD">
        <w:rPr>
          <w:rFonts w:ascii="Times New Roman" w:hAnsi="Times New Roman" w:cs="Times New Roman"/>
          <w:sz w:val="28"/>
        </w:rPr>
        <w:t>Оцен</w:t>
      </w:r>
      <w:r w:rsidRPr="005909DD">
        <w:rPr>
          <w:rFonts w:ascii="Times New Roman" w:hAnsi="Times New Roman" w:cs="Times New Roman"/>
          <w:sz w:val="28"/>
        </w:rPr>
        <w:t>ка «неудовлетворительно» дается в том случае, если в технологии приготовления пищи грубо нарушалась технология приготовления пищи, что повлекло за собой ухудшений вкусовых качеств и внешнего вида. Такое блюдо снимается с реализации, а материальный ущерб во</w:t>
      </w:r>
      <w:r w:rsidRPr="005909DD">
        <w:rPr>
          <w:rFonts w:ascii="Times New Roman" w:hAnsi="Times New Roman" w:cs="Times New Roman"/>
          <w:sz w:val="28"/>
        </w:rPr>
        <w:t xml:space="preserve">змещает ответственный за приготовление данного блюда. </w:t>
      </w:r>
      <w:proofErr w:type="spellStart"/>
      <w:r w:rsidRPr="005909DD">
        <w:rPr>
          <w:rFonts w:ascii="Times New Roman" w:hAnsi="Times New Roman" w:cs="Times New Roman"/>
          <w:sz w:val="28"/>
        </w:rPr>
        <w:t>Бракеражная</w:t>
      </w:r>
      <w:proofErr w:type="spellEnd"/>
      <w:r w:rsidRPr="005909DD">
        <w:rPr>
          <w:rFonts w:ascii="Times New Roman" w:hAnsi="Times New Roman" w:cs="Times New Roman"/>
          <w:sz w:val="28"/>
        </w:rPr>
        <w:t xml:space="preserve"> комиссия ставит свои подписи напротив выставленной оценки под записью «К раздаче не допускаю».</w:t>
      </w:r>
    </w:p>
    <w:p w:rsidR="00A413CB" w:rsidRPr="005909DD" w:rsidRDefault="00D04AD1" w:rsidP="005909DD">
      <w:pPr>
        <w:pStyle w:val="a5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909DD">
        <w:rPr>
          <w:rFonts w:ascii="Times New Roman" w:hAnsi="Times New Roman" w:cs="Times New Roman"/>
          <w:sz w:val="28"/>
        </w:rPr>
        <w:t>Бракеражная</w:t>
      </w:r>
      <w:proofErr w:type="spellEnd"/>
      <w:r w:rsidRPr="005909DD">
        <w:rPr>
          <w:rFonts w:ascii="Times New Roman" w:hAnsi="Times New Roman" w:cs="Times New Roman"/>
          <w:sz w:val="28"/>
        </w:rPr>
        <w:t xml:space="preserve"> комиссия проверяет наличие контрольных блюд и суточных проб.</w:t>
      </w:r>
    </w:p>
    <w:p w:rsidR="005909DD" w:rsidRDefault="00D04AD1" w:rsidP="005909DD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bookmark0"/>
      <w:r w:rsidRPr="005909DD">
        <w:rPr>
          <w:rFonts w:ascii="Times New Roman" w:hAnsi="Times New Roman" w:cs="Times New Roman"/>
          <w:b/>
          <w:sz w:val="28"/>
        </w:rPr>
        <w:t xml:space="preserve">Управление и </w:t>
      </w:r>
      <w:proofErr w:type="spellStart"/>
      <w:r w:rsidRPr="005909DD">
        <w:rPr>
          <w:rFonts w:ascii="Times New Roman" w:hAnsi="Times New Roman" w:cs="Times New Roman"/>
          <w:b/>
          <w:sz w:val="28"/>
        </w:rPr>
        <w:t>структура</w:t>
      </w:r>
      <w:bookmarkEnd w:id="0"/>
      <w:proofErr w:type="spellEnd"/>
    </w:p>
    <w:p w:rsidR="005909DD" w:rsidRPr="005909DD" w:rsidRDefault="00D04AD1" w:rsidP="005909DD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5909DD">
        <w:rPr>
          <w:rFonts w:ascii="Times New Roman" w:hAnsi="Times New Roman" w:cs="Times New Roman"/>
          <w:sz w:val="28"/>
        </w:rPr>
        <w:t>Бракеражную</w:t>
      </w:r>
      <w:proofErr w:type="spellEnd"/>
      <w:r w:rsidRPr="005909DD">
        <w:rPr>
          <w:rFonts w:ascii="Times New Roman" w:hAnsi="Times New Roman" w:cs="Times New Roman"/>
          <w:sz w:val="28"/>
        </w:rPr>
        <w:tab/>
        <w:t>комиссию возглавл</w:t>
      </w:r>
      <w:r w:rsidR="00AE4ADC">
        <w:rPr>
          <w:rFonts w:ascii="Times New Roman" w:hAnsi="Times New Roman" w:cs="Times New Roman"/>
          <w:sz w:val="28"/>
        </w:rPr>
        <w:t>яет заместитель директора по ВР</w:t>
      </w:r>
      <w:r w:rsidRPr="005909DD">
        <w:rPr>
          <w:rFonts w:ascii="Times New Roman" w:hAnsi="Times New Roman" w:cs="Times New Roman"/>
          <w:sz w:val="28"/>
        </w:rPr>
        <w:t>.</w:t>
      </w:r>
    </w:p>
    <w:p w:rsidR="00A413CB" w:rsidRPr="005909DD" w:rsidRDefault="00D04AD1" w:rsidP="005909DD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5909DD">
        <w:rPr>
          <w:rFonts w:ascii="Times New Roman" w:hAnsi="Times New Roman" w:cs="Times New Roman"/>
          <w:sz w:val="28"/>
        </w:rPr>
        <w:t xml:space="preserve">В состав </w:t>
      </w:r>
      <w:proofErr w:type="spellStart"/>
      <w:r w:rsidRPr="005909DD">
        <w:rPr>
          <w:rFonts w:ascii="Times New Roman" w:hAnsi="Times New Roman" w:cs="Times New Roman"/>
          <w:sz w:val="28"/>
        </w:rPr>
        <w:t>бракеражной</w:t>
      </w:r>
      <w:proofErr w:type="spellEnd"/>
      <w:r w:rsidRPr="005909DD">
        <w:rPr>
          <w:rFonts w:ascii="Times New Roman" w:hAnsi="Times New Roman" w:cs="Times New Roman"/>
          <w:sz w:val="28"/>
        </w:rPr>
        <w:t xml:space="preserve"> комиссии входит:</w:t>
      </w:r>
    </w:p>
    <w:p w:rsidR="00A413CB" w:rsidRPr="008A229C" w:rsidRDefault="00D04AD1" w:rsidP="006D4681">
      <w:pPr>
        <w:pStyle w:val="a5"/>
        <w:numPr>
          <w:ilvl w:val="0"/>
          <w:numId w:val="14"/>
        </w:numPr>
        <w:spacing w:line="360" w:lineRule="auto"/>
        <w:ind w:left="1843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заместитель директора;</w:t>
      </w:r>
    </w:p>
    <w:p w:rsidR="00A413CB" w:rsidRPr="008A229C" w:rsidRDefault="00D04AD1" w:rsidP="006D4681">
      <w:pPr>
        <w:pStyle w:val="a5"/>
        <w:numPr>
          <w:ilvl w:val="0"/>
          <w:numId w:val="14"/>
        </w:numPr>
        <w:spacing w:line="360" w:lineRule="auto"/>
        <w:ind w:left="1843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повар.</w:t>
      </w:r>
    </w:p>
    <w:p w:rsidR="006D4681" w:rsidRDefault="00D04AD1" w:rsidP="006D468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1" w:name="bookmark1"/>
      <w:r w:rsidRPr="005909DD">
        <w:rPr>
          <w:rFonts w:ascii="Times New Roman" w:hAnsi="Times New Roman" w:cs="Times New Roman"/>
          <w:b/>
          <w:sz w:val="28"/>
        </w:rPr>
        <w:t>Материальная база</w:t>
      </w:r>
      <w:bookmarkEnd w:id="1"/>
    </w:p>
    <w:p w:rsidR="006D4681" w:rsidRPr="006D4681" w:rsidRDefault="00D04AD1" w:rsidP="006D4681">
      <w:pPr>
        <w:pStyle w:val="a5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6D4681">
        <w:rPr>
          <w:rFonts w:ascii="Times New Roman" w:hAnsi="Times New Roman" w:cs="Times New Roman"/>
          <w:sz w:val="28"/>
        </w:rPr>
        <w:t xml:space="preserve">Столовая муниципального бюджетного общеобразовательного учреждения </w:t>
      </w:r>
      <w:r w:rsidR="00AE4ADC">
        <w:rPr>
          <w:rFonts w:ascii="Times New Roman" w:hAnsi="Times New Roman" w:cs="Times New Roman"/>
          <w:sz w:val="28"/>
        </w:rPr>
        <w:t xml:space="preserve">средняя общеобразовательная школа </w:t>
      </w:r>
      <w:r w:rsidR="00AE4ADC" w:rsidRPr="008A229C">
        <w:rPr>
          <w:rFonts w:ascii="Times New Roman" w:hAnsi="Times New Roman" w:cs="Times New Roman"/>
          <w:sz w:val="28"/>
        </w:rPr>
        <w:t>с.</w:t>
      </w:r>
      <w:r w:rsidR="00AE4A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ADC">
        <w:rPr>
          <w:rFonts w:ascii="Times New Roman" w:hAnsi="Times New Roman" w:cs="Times New Roman"/>
          <w:sz w:val="28"/>
        </w:rPr>
        <w:t>Камеево</w:t>
      </w:r>
      <w:proofErr w:type="spellEnd"/>
      <w:r w:rsidR="00AE4ADC" w:rsidRPr="006D4681">
        <w:rPr>
          <w:rFonts w:ascii="Times New Roman" w:hAnsi="Times New Roman" w:cs="Times New Roman"/>
          <w:sz w:val="28"/>
        </w:rPr>
        <w:t xml:space="preserve"> </w:t>
      </w:r>
      <w:bookmarkStart w:id="2" w:name="_GoBack"/>
      <w:bookmarkEnd w:id="2"/>
      <w:r w:rsidRPr="006D4681">
        <w:rPr>
          <w:rFonts w:ascii="Times New Roman" w:hAnsi="Times New Roman" w:cs="Times New Roman"/>
          <w:sz w:val="28"/>
        </w:rPr>
        <w:t xml:space="preserve">муниципального района </w:t>
      </w:r>
      <w:proofErr w:type="spellStart"/>
      <w:r w:rsidRPr="006D4681">
        <w:rPr>
          <w:rFonts w:ascii="Times New Roman" w:hAnsi="Times New Roman" w:cs="Times New Roman"/>
          <w:sz w:val="28"/>
        </w:rPr>
        <w:t>Мишкинский</w:t>
      </w:r>
      <w:proofErr w:type="spellEnd"/>
      <w:r w:rsidRPr="006D4681">
        <w:rPr>
          <w:rFonts w:ascii="Times New Roman" w:hAnsi="Times New Roman" w:cs="Times New Roman"/>
          <w:sz w:val="28"/>
        </w:rPr>
        <w:t xml:space="preserve"> район Республики Башкортостан содержится за счет средств местного бюджета муниципального района </w:t>
      </w:r>
      <w:proofErr w:type="spellStart"/>
      <w:r w:rsidRPr="006D4681">
        <w:rPr>
          <w:rFonts w:ascii="Times New Roman" w:hAnsi="Times New Roman" w:cs="Times New Roman"/>
          <w:sz w:val="28"/>
        </w:rPr>
        <w:t>Мишкинский</w:t>
      </w:r>
      <w:proofErr w:type="spellEnd"/>
      <w:r w:rsidRPr="006D4681">
        <w:rPr>
          <w:rFonts w:ascii="Times New Roman" w:hAnsi="Times New Roman" w:cs="Times New Roman"/>
          <w:sz w:val="28"/>
        </w:rPr>
        <w:t xml:space="preserve"> район Республики Башкортостан.</w:t>
      </w:r>
    </w:p>
    <w:p w:rsidR="00A413CB" w:rsidRPr="006D4681" w:rsidRDefault="00D04AD1" w:rsidP="006D4681">
      <w:pPr>
        <w:pStyle w:val="a5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6D4681">
        <w:rPr>
          <w:rFonts w:ascii="Times New Roman" w:hAnsi="Times New Roman" w:cs="Times New Roman"/>
          <w:sz w:val="28"/>
        </w:rPr>
        <w:t>Финансовое обеспечение столовой складывается:</w:t>
      </w:r>
    </w:p>
    <w:p w:rsidR="00A413CB" w:rsidRPr="008A229C" w:rsidRDefault="00D04AD1" w:rsidP="006D4681">
      <w:pPr>
        <w:pStyle w:val="a5"/>
        <w:numPr>
          <w:ilvl w:val="0"/>
          <w:numId w:val="17"/>
        </w:numPr>
        <w:spacing w:line="360" w:lineRule="auto"/>
        <w:ind w:left="1843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дотации на у</w:t>
      </w:r>
      <w:r w:rsidRPr="008A229C">
        <w:rPr>
          <w:rFonts w:ascii="Times New Roman" w:hAnsi="Times New Roman" w:cs="Times New Roman"/>
          <w:sz w:val="28"/>
        </w:rPr>
        <w:t>дешевление питания;</w:t>
      </w:r>
    </w:p>
    <w:p w:rsidR="00A413CB" w:rsidRPr="008A229C" w:rsidRDefault="00D04AD1" w:rsidP="006D4681">
      <w:pPr>
        <w:pStyle w:val="a5"/>
        <w:numPr>
          <w:ilvl w:val="0"/>
          <w:numId w:val="17"/>
        </w:numPr>
        <w:spacing w:line="360" w:lineRule="auto"/>
        <w:ind w:left="1843"/>
        <w:jc w:val="both"/>
        <w:rPr>
          <w:rFonts w:ascii="Times New Roman" w:hAnsi="Times New Roman" w:cs="Times New Roman"/>
          <w:sz w:val="28"/>
        </w:rPr>
      </w:pPr>
      <w:r w:rsidRPr="008A229C">
        <w:rPr>
          <w:rFonts w:ascii="Times New Roman" w:hAnsi="Times New Roman" w:cs="Times New Roman"/>
          <w:sz w:val="28"/>
        </w:rPr>
        <w:t>родительские взносы.</w:t>
      </w:r>
    </w:p>
    <w:sectPr w:rsidR="00A413CB" w:rsidRPr="008A229C" w:rsidSect="00016501">
      <w:type w:val="continuous"/>
      <w:pgSz w:w="11906" w:h="16838"/>
      <w:pgMar w:top="426" w:right="566" w:bottom="56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D1" w:rsidRDefault="00D04AD1">
      <w:r>
        <w:separator/>
      </w:r>
    </w:p>
  </w:endnote>
  <w:endnote w:type="continuationSeparator" w:id="0">
    <w:p w:rsidR="00D04AD1" w:rsidRDefault="00D0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D1" w:rsidRDefault="00D04AD1"/>
  </w:footnote>
  <w:footnote w:type="continuationSeparator" w:id="0">
    <w:p w:rsidR="00D04AD1" w:rsidRDefault="00D04A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5CD"/>
    <w:multiLevelType w:val="multilevel"/>
    <w:tmpl w:val="2AFE9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30C5B23"/>
    <w:multiLevelType w:val="hybridMultilevel"/>
    <w:tmpl w:val="4E385180"/>
    <w:lvl w:ilvl="0" w:tplc="1032CAC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C5304D"/>
    <w:multiLevelType w:val="hybridMultilevel"/>
    <w:tmpl w:val="ED58C6AC"/>
    <w:lvl w:ilvl="0" w:tplc="57F4C1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86010"/>
    <w:multiLevelType w:val="multilevel"/>
    <w:tmpl w:val="285809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761DC1"/>
    <w:multiLevelType w:val="multilevel"/>
    <w:tmpl w:val="721C23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120075F"/>
    <w:multiLevelType w:val="hybridMultilevel"/>
    <w:tmpl w:val="EB56EAC2"/>
    <w:lvl w:ilvl="0" w:tplc="1032C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4340A5"/>
    <w:multiLevelType w:val="multilevel"/>
    <w:tmpl w:val="6F408B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05F4DCB"/>
    <w:multiLevelType w:val="multilevel"/>
    <w:tmpl w:val="3154EF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3F48DF"/>
    <w:multiLevelType w:val="hybridMultilevel"/>
    <w:tmpl w:val="D102E926"/>
    <w:lvl w:ilvl="0" w:tplc="1032C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429DC"/>
    <w:multiLevelType w:val="hybridMultilevel"/>
    <w:tmpl w:val="0F2A08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C253FC"/>
    <w:multiLevelType w:val="multilevel"/>
    <w:tmpl w:val="43FED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2E6828"/>
    <w:multiLevelType w:val="multilevel"/>
    <w:tmpl w:val="01F69C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8B0D47"/>
    <w:multiLevelType w:val="hybridMultilevel"/>
    <w:tmpl w:val="041018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5CE0A88"/>
    <w:multiLevelType w:val="hybridMultilevel"/>
    <w:tmpl w:val="5074C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FC5FE9"/>
    <w:multiLevelType w:val="multilevel"/>
    <w:tmpl w:val="A8FA18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70857E2A"/>
    <w:multiLevelType w:val="multilevel"/>
    <w:tmpl w:val="E27A0D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79F50F75"/>
    <w:multiLevelType w:val="multilevel"/>
    <w:tmpl w:val="64C2CF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12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14"/>
  </w:num>
  <w:num w:numId="11">
    <w:abstractNumId w:val="0"/>
  </w:num>
  <w:num w:numId="12">
    <w:abstractNumId w:val="6"/>
  </w:num>
  <w:num w:numId="13">
    <w:abstractNumId w:val="4"/>
  </w:num>
  <w:num w:numId="14">
    <w:abstractNumId w:val="13"/>
  </w:num>
  <w:num w:numId="15">
    <w:abstractNumId w:val="16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13CB"/>
    <w:rsid w:val="00016501"/>
    <w:rsid w:val="005909DD"/>
    <w:rsid w:val="006D4681"/>
    <w:rsid w:val="008A229C"/>
    <w:rsid w:val="00A413CB"/>
    <w:rsid w:val="00AE4ADC"/>
    <w:rsid w:val="00D0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8A22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Довольный пользователь Microsoft Office</cp:lastModifiedBy>
  <cp:revision>5</cp:revision>
  <dcterms:created xsi:type="dcterms:W3CDTF">2021-04-29T15:26:00Z</dcterms:created>
  <dcterms:modified xsi:type="dcterms:W3CDTF">2021-04-29T15:49:00Z</dcterms:modified>
</cp:coreProperties>
</file>